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480139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 мая 2023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="00FE4836" w:rsidRPr="00FE4836">
        <w:rPr>
          <w:rFonts w:ascii="Times New Roman" w:hAnsi="Times New Roman"/>
          <w:bCs/>
          <w:sz w:val="24"/>
          <w:szCs w:val="24"/>
        </w:rPr>
        <w:t>здани</w:t>
      </w:r>
      <w:r w:rsidR="00FE4836">
        <w:rPr>
          <w:rFonts w:ascii="Times New Roman" w:hAnsi="Times New Roman"/>
          <w:bCs/>
          <w:sz w:val="24"/>
          <w:szCs w:val="24"/>
        </w:rPr>
        <w:t>и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Сорум, кабинет</w:t>
      </w:r>
      <w:r w:rsidR="00FE4836">
        <w:rPr>
          <w:rFonts w:ascii="Times New Roman" w:hAnsi="Times New Roman"/>
          <w:bCs/>
          <w:sz w:val="24"/>
          <w:szCs w:val="24"/>
        </w:rPr>
        <w:t>е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главы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8E6B64" w:rsidRPr="00C563AA">
        <w:rPr>
          <w:rFonts w:ascii="Times New Roman" w:hAnsi="Times New Roman"/>
          <w:sz w:val="24"/>
          <w:szCs w:val="24"/>
        </w:rPr>
        <w:t xml:space="preserve">, </w:t>
      </w:r>
      <w:r w:rsidR="00FE483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FE483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8E6B64" w:rsidRPr="00C563AA">
        <w:rPr>
          <w:rFonts w:ascii="Times New Roman" w:hAnsi="Times New Roman"/>
          <w:sz w:val="24"/>
          <w:szCs w:val="24"/>
        </w:rPr>
        <w:t xml:space="preserve">, д. </w:t>
      </w:r>
      <w:r w:rsidR="00FE4836">
        <w:rPr>
          <w:rFonts w:ascii="Times New Roman" w:hAnsi="Times New Roman"/>
          <w:sz w:val="24"/>
          <w:szCs w:val="24"/>
        </w:rPr>
        <w:t>34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Pr="00480139">
        <w:rPr>
          <w:rFonts w:ascii="Times New Roman" w:hAnsi="Times New Roman"/>
          <w:bCs/>
          <w:sz w:val="24"/>
          <w:szCs w:val="24"/>
        </w:rPr>
        <w:t>Об исполнении бюджета сельского поселения Сорум за 2022 год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B9257C">
        <w:rPr>
          <w:rFonts w:ascii="Times New Roman" w:hAnsi="Times New Roman"/>
          <w:bCs/>
          <w:sz w:val="24"/>
          <w:szCs w:val="24"/>
        </w:rPr>
        <w:t>1</w:t>
      </w:r>
      <w:r w:rsidR="00480139">
        <w:rPr>
          <w:rFonts w:ascii="Times New Roman" w:hAnsi="Times New Roman"/>
          <w:bCs/>
          <w:sz w:val="24"/>
          <w:szCs w:val="24"/>
        </w:rPr>
        <w:t>5</w:t>
      </w:r>
      <w:r w:rsidRPr="00C563AA"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332B33" w:rsidRPr="00C563AA">
        <w:rPr>
          <w:rFonts w:ascii="Times New Roman" w:hAnsi="Times New Roman"/>
          <w:sz w:val="24"/>
          <w:szCs w:val="24"/>
        </w:rPr>
        <w:t xml:space="preserve">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>«</w:t>
      </w:r>
      <w:r w:rsidR="00480139" w:rsidRPr="00480139">
        <w:rPr>
          <w:rFonts w:ascii="Times New Roman" w:hAnsi="Times New Roman"/>
          <w:bCs/>
          <w:sz w:val="24"/>
          <w:szCs w:val="24"/>
        </w:rPr>
        <w:t>Об исполнении бюджета сельского поселения Сорум за 2022 год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ED5B5D" w:rsidRPr="00C563AA">
        <w:rPr>
          <w:rFonts w:ascii="Times New Roman" w:hAnsi="Times New Roman"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>«</w:t>
      </w:r>
      <w:r w:rsidR="00480139" w:rsidRPr="00480139">
        <w:rPr>
          <w:rFonts w:ascii="Times New Roman" w:hAnsi="Times New Roman"/>
          <w:bCs/>
          <w:sz w:val="24"/>
          <w:szCs w:val="24"/>
        </w:rPr>
        <w:t>Об исполнении бюджета сельского поселения Сорум за 2022 год</w:t>
      </w:r>
      <w:r w:rsidR="0032744D" w:rsidRPr="00C563AA">
        <w:rPr>
          <w:rFonts w:ascii="Times New Roman" w:hAnsi="Times New Roman"/>
          <w:bCs/>
          <w:sz w:val="24"/>
          <w:szCs w:val="24"/>
        </w:rPr>
        <w:t>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80139"/>
    <w:rsid w:val="004B4AEC"/>
    <w:rsid w:val="004E20D4"/>
    <w:rsid w:val="00533E49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257C"/>
    <w:rsid w:val="00B93949"/>
    <w:rsid w:val="00BB1037"/>
    <w:rsid w:val="00BE726B"/>
    <w:rsid w:val="00C563AA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836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488F-F32B-4A44-8302-7D3C6688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26</cp:revision>
  <cp:lastPrinted>2022-02-01T08:05:00Z</cp:lastPrinted>
  <dcterms:created xsi:type="dcterms:W3CDTF">2017-05-03T05:32:00Z</dcterms:created>
  <dcterms:modified xsi:type="dcterms:W3CDTF">2023-05-12T04:46:00Z</dcterms:modified>
</cp:coreProperties>
</file>